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Костецький Анатолій Георгійович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Анатолій Костецький письменник — працьовитий, талановитий, цікавий, несподіваний, зі своїм власним баченням світу, високою поетичною культурою.</w:t>
      </w:r>
    </w:p>
    <w:p>
      <w:pPr/>
      <w:r>
        <w:rPr/>
        <w:t xml:space="preserve">Своїми книжками А.Костецький вибудував для дітей ціле місто, яке заселив меткими, балакучими, непосидющими, закоханами та ніжними хлопчаками й дівчатками. Діти в його творах не ахають, не охають, а живуть, сумніваються, переймаються. Вони люблять усе навколо — квіти та солодощі, небо та дядька двірника. Люблять крутнути хвіст Мурка та смикнути за кіску Наталку. І ще одна дуже важлива властивість поезії Анатолія Георгійовича — сюжетність віршів. Кожен з них — це невелике оповідання, новела, подекуди дитяча притча. А там, де є сюжет, — є герої, їхні вболівання, радощі і прикрощі. Є велика робота душі маленької людини.</w:t>
      </w:r>
    </w:p>
    <w:p>
      <w:pPr/>
      <w:r>
        <w:rPr/>
        <w:t xml:space="preserve">А.Костецький — один із чільних співців шкільної вольності. Рідкісно поєднуються в нього вагома сатира з цілющою батьківською усмішкою. Як у вірші "Бюро знахідок". В цьому нечуваному досі "бюро" до пори, до часу зберігаються рідкісні речі: давно загублена совість, людська чемність та дружба. Все з цих коштовних речей можна взяти назад. Окрім втраченого, марно загубленого часу.</w:t>
      </w:r>
    </w:p>
    <w:p>
      <w:pPr/>
      <w:r>
        <w:rPr/>
        <w:t xml:space="preserve">Рідна природа справляє свято у багатьох віршах поета. Правда, природа у поезіях А.Костецького поняття дещо ширше. Це радість життя, однаково притаманна рослині, тварині, людині. У багатьох віршах поета постійно "дзижчать" трудівники літа бджоли та джмелі: "Джміль про сонечко гуде" (перша книжка автора), "Розквітнув сад", "Мрія". Єдність дитинства з природою утверджує і вірш "Лісова таємниця". Юний герой несе з лісу "не гілки, а шелест листя, не квітки, а їх красу".</w:t>
      </w:r>
    </w:p>
    <w:p>
      <w:pPr/>
      <w:r>
        <w:rPr/>
        <w:t xml:space="preserve">Пише Костецький і прозові твори "Постукай у моє вікно", "Все — як насправді", "Мінімакс — кишеньковий дракон, або День без батьків" та ін. Багато у письменника казок, які дуже цікаві та популярні: "Бабусині казки", "Страшна таємниця" та ін.</w:t>
      </w:r>
    </w:p>
    <w:p>
      <w:pPr/>
      <w:r>
        <w:rPr/>
        <w:t xml:space="preserve">Народився майбутній письменник 6 грудня 1948 року у Києві в сім'ї вчителів. У п'ять років міг сам читати та писати, навчився грати в шахи та плавати. Відтоді не розлучається зі спортом, книгою та пером. Після школи навчався в технікумі радіоелектроніки, згодом закінчив факультет кібернетики Київського університету ім.Т.Г.Шевченка. Твори письменника перекладаються багатьма мовами. Поет і сам чимало часу віддає перекладам з англійської, німецької, деяких слов'янських мов. Він є також автором статей з питань теорії, історії та критики дитячої літератури. Живе Анатолій Костецький в Києві.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Костецький Анатолій Георгійович — Біографія</dc:title>
  <dc:description/>
  <dc:subject/>
  <cp:keywords/>
  <cp:category/>
  <cp:lastModifiedBy/>
  <dcterms:created xsi:type="dcterms:W3CDTF">2018-07-02T10:39:34+01:00</dcterms:created>
  <dcterms:modified xsi:type="dcterms:W3CDTF">2018-07-02T10:39:34+01:00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