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Забіла Наталя Львівна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Наталя Забіла побачила світ 5.03.1903 р. у Петербурзі. Її батько Лев Парменович, віце-директор департаменту Земельної власності, син скульптора Пармена Забелло, автора першого погруддя Т. Шевченка; племінника Шевченкового побратима, поета Віктора Забіли; Анна, дружина художника М. Ге – рідна сестра Пармена, бабуня Наталі; тітка Надія Забіла-Врубель (співачка, дружина художника).</w:t>
      </w:r>
    </w:p>
    <w:p>
      <w:pPr/>
      <w:r>
        <w:rPr/>
        <w:t xml:space="preserve">Мати Наталі, училася в художньому училищі Штиглиця в Петербурзі, добре малювала. І пропливало її ідеальне дитинство: мама, тато, семеро малих… Мама замість колискових читала дітям поезії, тому римування було улюбленою справою дівчинки. Коли старшій сестрі виповнилося 6 років, мама почала займатися з нею: учила читати, писати, так і Наталя у чотири роки навчилася писати й читати. З дитинства вона мріяла бути вчителькою; писала вірші, казки, оповідання. Писала "сама для себе, не надаючи серйозного значення цій справі і аж ніяк не гадаючи робити з цього свою основну професію".</w:t>
      </w:r>
    </w:p>
    <w:p>
      <w:pPr/>
      <w:r>
        <w:rPr/>
        <w:t xml:space="preserve">Батько любив розповідати про родичів: сімнадцять козацьких полковників, посвоячених із Безбородьками, Граб’янками, Мировичами, Полуботками, Скоропадськими – і вимальовувалася дітям історія України. Отримали козаки прізвище через Петра Забілу з Борзни. Цей характерник-довгожитель поважав борщ зі сметаною. А забілом називають молоко, сметану, що забілюють борщ, чай, каву; польською такі молочні продукти називають "nabial". Зауважував татусь, як їх позбавляли родової пам’яті – писали прізвище Забіла на великоруський кшталт: Забела, Забілло…</w:t>
      </w:r>
    </w:p>
    <w:p>
      <w:pPr/>
      <w:r>
        <w:rPr/>
        <w:t xml:space="preserve">Росла Наталя переконаною, що уславить свій рід: досконало знала мови, грала на фортепіано, віршувала. Та державний переворот все змінив: замість Петербурга – Люботин (Харківщина); поспіхом закінчена гімназія. Щоб мати місце в бараку та пайок, працювала в школі с. Старий Люботин. Красуня з правильними рисами обличчя, з тонкими крилатими бровами, довгими віями, за якими ховалися бурштинові сонця очей поступила на історичний факультет Харківського інституту народної освіти.</w:t>
      </w:r>
    </w:p>
    <w:p>
      <w:pPr/>
      <w:r>
        <w:rPr/>
        <w:t xml:space="preserve">Там вона побачила могутнього чорнявого козарлюгу Саву Божка. Закохалися, побралися.</w:t>
      </w:r>
    </w:p>
    <w:p>
      <w:pPr/>
      <w:r>
        <w:rPr/>
        <w:t xml:space="preserve">Господи, вона так хотіла дитятка, так добирала імена, але мертвих народжувала, не живих. Нарешті заяснів Тарасик. У квітні 1924 р. Саву направили в Кам’янець-Подільський створювати окружну газету "Червоний кордон". Наталя залишилася в Харкові: вчителювала, навчалася, Тарасиком опікувалася. Вона так втомлювалася, що ледве вистачало сил забрати Тарасика з ясел. Несла сонного малого до гуртожитку, куди там до колисанок, віршиків?</w:t>
      </w:r>
    </w:p>
    <w:p>
      <w:pPr/>
      <w:r>
        <w:rPr/>
        <w:t xml:space="preserve">На канікули вона з сином поїхала до чоловіка в Кам’янець-Подільський, довга дорога навіяла їй вірш… Сава Божко у ті дні готував для газети добірку матеріалів під спільною шапкою "Війна війні". І Наталчин вірш видався йому доречним, відкрив добірку, але ім’я авторки було сховано за ініціалами – Н.З. Так, 3 серпня 1924 р. відбувся дебют Наталі Забіли. У зрілі роки Наталя Львівна зазначила, що це був "дуже наївний і недосконалий віршик, але це вирішило мою долю, мій дальший життєвий шлях". Наталя пробувала різні жанри, теми; вдавалася до еротичної російської лірики, але Сава вмовив її писати українською. Згодом Наталя почала писати твори для дітей, прозу та поезію.</w:t>
      </w:r>
    </w:p>
    <w:p>
      <w:pPr/>
      <w:r>
        <w:rPr/>
        <w:t xml:space="preserve">У Кам’янці-Подільському вона трохи відпочила, бо Сава мав хатню робітницю Марійку, а малим опікувався друг Божка – Терень Масенко. Сімейне життя Сави та Наталі не склалося. Чоловікові подобалося "кочове" життя, романи-експромти, за що Сосюра називав Божка "примітивним донжуаном", а Наталії хотілося родинного тепла. Оскільки жити з Тарасиком було ніде і ні на що, до Харкова вона їхала сама, син лишився у батька.</w:t>
      </w:r>
    </w:p>
    <w:p>
      <w:pPr/>
      <w:r>
        <w:rPr/>
        <w:t xml:space="preserve">У Харкові Наталя Забіла закінчила інститут, внесла гроші у побудову кооперативної квартири. Коли Терень привіз Тарасика, він наче виправдовував значення імені "Бунтар": умів вибабратися у найбруднішій калабані, ґудзики на його одязі трималися кілька хвилин, тому охочих побути нянькою у шибеника не знаходилося. Втім ніколи Наталя жодним словом не лаяла сина, про підняття руки й гадки не мала.</w:t>
      </w:r>
    </w:p>
    <w:p>
      <w:pPr/>
      <w:r>
        <w:rPr/>
        <w:t xml:space="preserve">Гарувала Забіла аби мати власне житло: в редакції журналу "Нова книга", в Українській книжковій палаті. У 1926 р. вийшла перша збірка її віршів "Далекий край", а 1927 р. – перша книга для дітей – оповідання "За свободу" та "Повість про Червоного звіра", у 1928 р. поетична розповідь для малят "Про маленьку мавпу". Юному читачеві адресовані "Пригоди з автобусом" (1928), "У морі" (1929), "Про Тарасика та Марисю" (1930), "Ясоччина книжка" (1934). Майже одночасно її твори перекладалися й видавалися російською, адже її перекладачка – рідна сестра Марія Забелло.</w:t>
      </w:r>
    </w:p>
    <w:p>
      <w:pPr/>
      <w:r>
        <w:rPr/>
        <w:t xml:space="preserve">Здавалося б усе налагоджувалося, але доля підкидає нові "зальоти". Аристократична красуня з бурштиновим теплом очей, з густим непокірним волоссям вабила чоловіків і викликала непереборну заздрість і ненависть жінок. У дуже розкутому особистому житті Н.Забіли були залицяння Володимира Сосюри, нащадка де Соссюра. Її інтимний друг, як Віктор Гюго, вів детальний секс-щоденник і хизувався оприлюдненням його сторінок. За це горда красуня залишила відбиток долоні на парсуні колеги.</w:t>
      </w:r>
    </w:p>
    <w:p>
      <w:pPr/>
      <w:r>
        <w:rPr/>
        <w:t xml:space="preserve">Не посміхнулася доля, коли звела Наталю зі старшим на два роки поетом Антоном Шмигельським (дитячий поет із Золочева, учився разом із нею). У 1925 році у редакції газети "Червоний шлях" вона дала генеральний мордобій закоханому у кохання поетові. Причиною стала збірка поезій Валер’яна Поліщука "Громохкий слід". Наталя Забіла й Антон Шмигельський цю книжку назвали геніальною, а Сосюра зауважив, що її обкладинка геніально видана, а всередині – г… Коли Сосюра обізвав Наталю безпартійною ідіоткою, Шмигельський схопив поета за руки, а Забіла замолотила Сосюру кулаками. Після того, як жінка відвела душу, Володимир Миколайович ретельно підрихтував фізіономію Антона. Відчуття насолоди з’явилося тоді, коли став відчувати, що б’є "не в обличчя, а в мокру і слизьку подушку, що росла і пухла на очах".</w:t>
      </w:r>
    </w:p>
    <w:p>
      <w:pPr/>
      <w:r>
        <w:rPr/>
        <w:t xml:space="preserve">Нарешті у родини Забіли з’явилася трикімнатна квартира в будинку "Слово". Наталя Львівна швидко вагітніла… одна за одною знайшлися дві донечки, було кілька викиднів. Її Ясочка та Галинка-стрибалочка були хворобливими, потребували пильного догляду, а був голодомор. У письменницькій їдальні давали не більше двох обідів на сім’ю, яка б вона не була. І хліб за картковою нормою: по два тонюсіньких шматочки на кожного. Донечки згасли, горе прибило поетесу.</w:t>
      </w:r>
    </w:p>
    <w:p>
      <w:pPr/>
      <w:r>
        <w:rPr/>
        <w:t xml:space="preserve">Її другий чоловік не маскував свої несимпатичні риси: він бив жінку й малого Тараса Божка. Сусіди-літератори пробували вступитися за Наталію Львівну, серед таких заступників був галичанин Володимир Ґжицький. Подружжя розлучилося, але квартири Антон Шмигельський не залишив, їдучи у відрядження, вмикав на повну потужність гучномовець і зачиняв свою кімнату на ключ. Кажуть, що з ненависті, з бажання помсти він став причетним до загибелі своїх земляків. Усіх членів організації "Західна Україна" було репресовано у 1933 р. Сприяв тому, що з його квартири, від його дружини забрали Володимира Ґжицького. В нагороду А.Шмигельський у 1934 р. став членом Спілки письменників СРСР.</w:t>
      </w:r>
    </w:p>
    <w:p>
      <w:pPr/>
      <w:r>
        <w:rPr/>
        <w:t xml:space="preserve">Тарасик, запеклий футболіст, дружив із Ромчиком Підмогильним. Цікавого до всього, задерикуватого, моторного та розумного хлопчиська Оксана Іваненко змалювала у своєму творі про Шевченка. "Коли я почала писати про малого Тараса, мимоволі уявила його зовні схожим на свавільного і жвавого хлопчика, сина моєї найближчої подруги — Наталі Забіли".</w:t>
      </w:r>
    </w:p>
    <w:p>
      <w:pPr/>
      <w:r>
        <w:rPr/>
        <w:t xml:space="preserve">Наталя Забіла була автором підручників "Читанка" для другого класу (1933) і "Читанка" для третього класу (1939), які перевидавалися кілька разів; була редактором дитячих журналів "Малятко", "Барвінок". Наталя Львівна Забіла стала керівником Харківської організації СПУ, членом Правління СПУ.</w:t>
      </w:r>
    </w:p>
    <w:p>
      <w:pPr/>
      <w:r>
        <w:rPr/>
        <w:t xml:space="preserve">Найстрашнішими були часи війни. Влітку 1941-го майже кожної ночі її син чергував на даху будинку, щоб знешкоджувати запалювальні бомби, якими німці закидали Харків. А потім її хлопчика забрали на війну, а її відправили в Уфу.</w:t>
      </w:r>
    </w:p>
    <w:p>
      <w:pPr/>
      <w:r>
        <w:rPr/>
        <w:t xml:space="preserve">– Боже, якщо ти є, допоможи, Тарасику! – плакала-молила мати безвісти пропалого бійця Тараса Божка, Наталя Забіла. – Збережи його, Боже, прости, що не була для дитяти, як мої батько й мати…</w:t>
      </w:r>
    </w:p>
    <w:p>
      <w:pPr/>
      <w:r>
        <w:rPr/>
        <w:t xml:space="preserve">Здавалося, доля зглянулася: Тарасик повернувся живим, із нагородами. Син був дуже обдарованою людиною: добре малював, писав чудові вірші, але цим родини не прогодуєш. Довелося закінчувати будівельний інститут, щоб забезпечити синів – Олександра та Дмитра.</w:t>
      </w:r>
    </w:p>
    <w:p>
      <w:pPr/>
      <w:r>
        <w:rPr/>
        <w:t xml:space="preserve">Якщо чоловік прагне бути першим у житті жінки, то для мудрих жінок найважливішим є тихе передзимне кохання. Осінніми бризками сонця для Наталі Забіли стали почуття до художника Дмитра Шавикіна.</w:t>
      </w:r>
    </w:p>
    <w:p>
      <w:pPr/>
      <w:r>
        <w:rPr/>
        <w:t xml:space="preserve">Їх робота над "Словом про Ігорів похід" була знаковою: Наталя Забіла перекладала твір українською, а Дмитро Шавикін ілюстрував "Слово". Вони обоє втомилися від радянської буденщини, обоє прагнули тихої незрадливої гавані, де можна відновитися, поплакатися, зализати рани.</w:t>
      </w:r>
    </w:p>
    <w:p>
      <w:pPr/>
      <w:r>
        <w:rPr/>
        <w:t xml:space="preserve">Надійні друзі, фанати футболу стали ніжними коханцями, подружжям, але кожний мав сталі звички: життя чоловіка скорочувала оковита. Після смерті чоловіка майже 20 років Наталя Забіла співала теплих материнських пісень онукам.</w:t>
      </w:r>
    </w:p>
    <w:p>
      <w:pPr/>
      <w:r>
        <w:rPr/>
        <w:t xml:space="preserve">Та, видно мало було випробувань у житті Наталії Львівни: на 49-му році від хвороби серця помер Тарас.</w:t>
      </w:r>
    </w:p>
    <w:p>
      <w:pPr/>
      <w:r>
        <w:rPr/>
        <w:t xml:space="preserve">6 лютого 1985 р. у Києві померла 82-річна Забіла Наталя Львівна, українська дитяча письменниця, перекладач із польської, французької та російської; яка надрукувала понад 200 книг, більше 5 мільйонів примірників; перший лауреат літературної премії ім. Лесі Українки (1972 р.).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Забіла Наталя Львівна — Життя та творчість</dc:title>
  <dc:description/>
  <dc:subject/>
  <cp:keywords/>
  <cp:category/>
  <cp:lastModifiedBy/>
  <dcterms:created xsi:type="dcterms:W3CDTF">2018-06-26T01:44:06+01:00</dcterms:created>
  <dcterms:modified xsi:type="dcterms:W3CDTF">2018-06-26T01:44:06+01:00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