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Данилевська Оксана Миколаївна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Данилевська Оксана Миколаївна (14. 03. 1969, Київ) — мовознавець. Доктор філологічних наук (2020).</w:t>
      </w:r>
    </w:p>
    <w:p>
      <w:pPr/>
      <w:r>
        <w:rPr/>
        <w:t xml:space="preserve">Закінчила Український педагогічний університет (Київ, 1995).</w:t>
      </w:r>
    </w:p>
    <w:p>
      <w:pPr/>
      <w:r>
        <w:rPr/>
        <w:t xml:space="preserve">Вчителювала у київських школах (1988–97), після завершення аспірантури (1997–2003) працювала в Інституті навчальної літератури МОН України (2004–05); від 2005 — в Інституті української мови НАНУ (обидва — Київ), де пройшла шлях від молодшого до старшого наукового співробітника відділу стилістики, культури мови та соціолінгвістики; виконувала обовʼязки вченого секретаря та була членом експертної ради ВАК України з мовознавства.</w:t>
      </w:r>
    </w:p>
    <w:p>
      <w:pPr/>
      <w:r>
        <w:rPr/>
        <w:t xml:space="preserve">Наукові дослідження: питання мовної політики та мовного законодавства, мовної освіти і мовних прав; проблеми вікової соціолінгвістики, зокрема мовної поведінки сучасного українського підлітка, прояви посттоталітарних деформацій у сучасній мовній ситуації в шкільній освіті.</w:t>
      </w:r>
    </w:p>
    <w:p>
      <w:pPr/>
      <w:r>
        <w:rPr/>
        <w:t xml:space="preserve">Авторка інноваційних підручників та посібників для загальноосвітніх навчальних закладів ("Етика" для 5 та 6 класів (2005, 2006, потім 2022, 2023 (НУШ)), "Українська мова" для 8 (2016, 2021) та 9 (2017) класів). А також співавторка підручників та посібників з історії (для 5 (2002, 2010 та 2023), 6 (2023) та 7 (2024) класів). Учасниця низки міжнародних наукових проєктів.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Данилевська Оксана Миколаївна — Біографія</dc:title>
  <dc:description/>
  <dc:subject/>
  <cp:keywords/>
  <cp:category/>
  <cp:lastModifiedBy/>
  <dcterms:created xsi:type="dcterms:W3CDTF">2025-12-15T11:25:01+00:00</dcterms:created>
  <dcterms:modified xsi:type="dcterms:W3CDTF">2025-12-15T11:25:01+00:00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