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Саліпа Ольга Ігорівна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Ольга Ігорівна Саліпа – українська письменниця, поетеса, журналістка, мама двох синів, прес-секретар Хмельницького міського голови. Народилася 12 квітня 1986 року у смт Гусятин, Тернопільської області у сім'ї вчителів. Вірші почала писати з семирічного віку.</w:t>
      </w:r>
    </w:p>
    <w:p>
      <w:pPr/>
      <w:r>
        <w:rPr/>
        <w:t xml:space="preserve">Згодом її вірші стали замовляти для шкільної газети, а вже у старших класах поезії з'явились на сторінках колективних збірок місцевих поетів. У 1996 році стала членом клубу талановитої молоді "Молода муза".</w:t>
      </w:r>
    </w:p>
    <w:p>
      <w:pPr/>
      <w:r>
        <w:rPr/>
        <w:t xml:space="preserve">З юних років молода поетка брала участь у літературних конкурсах:</w:t>
      </w:r>
    </w:p>
    <w:p>
      <w:pPr/>
    </w:p>
    <w:p>
      <w:pPr/>
      <w:r>
        <w:rPr/>
        <w:t xml:space="preserve">Ольга – лауреат районного фестивалю "Веселкове Надзбруччя", </w:t>
      </w:r>
    </w:p>
    <w:p>
      <w:pPr/>
    </w:p>
    <w:p>
      <w:pPr/>
      <w:r>
        <w:rPr/>
        <w:t xml:space="preserve">переможець районного конкурсу авторської поезії, присвяченого Лесі Українці (2001 р.), </w:t>
      </w:r>
    </w:p>
    <w:p>
      <w:pPr/>
    </w:p>
    <w:p>
      <w:pPr/>
      <w:r>
        <w:rPr/>
        <w:t xml:space="preserve">переможець конкурсу конкурсу читців (номінація – "Авторська поезія"), присвяченого Міжнародному дню рідної мови (2002 р.). </w:t>
      </w:r>
    </w:p>
    <w:p>
      <w:pPr/>
      <w:r>
        <w:rPr/>
        <w:t xml:space="preserve">Вірші поетеси друкувались у районних газетах "Вільне життя", "Свобода", "Ровесник", деякі із них увійшли до шостого випуску збірки молодих літераторів Тернопільщини "Перші ластівки". У той час Ольга часто виходить в ефір на районному радіо в передачі "Молодіжна хвиля".</w:t>
      </w:r>
    </w:p>
    <w:p>
      <w:pPr/>
      <w:r>
        <w:rPr/>
        <w:t xml:space="preserve">Перша поетична збірка "Я весна" вийшла, коли поетесі було лише 16 років.</w:t>
      </w:r>
    </w:p>
    <w:p>
      <w:pPr/>
      <w:r>
        <w:rPr/>
        <w:t xml:space="preserve">Навчалася у Гусятинському ТДТУ, була старостою групи, брала активну участь у громадському житті навчального закладу.</w:t>
      </w:r>
    </w:p>
    <w:p>
      <w:pPr/>
      <w:r>
        <w:rPr/>
        <w:t xml:space="preserve">Після закінчення Гусятинського коледжу вступила до Кам'янець-Подільського педагогічного університету. Проте, закінчивши магістратуру, жодного дня не працювала за фахом, оскільки одразу пішла в декретну відпустку. Народила двійню: синочків Дмитра й Ігоря. Коли їм виповнилося три роки, з сім'єю переїхала на Сумщину, в місто Охтирка, куди чоловік Сергій Саліпа отримав направлення на військову службу. Саме в Охтирці Ольга Ігорівна вперше спробувала себе в ролі журналіста на місцевому телебаченні. А вже згодом стала редактором обласного тижневика. Вона присвячувала весь свій час сім'ї та роботі, а коли була вільна хвилина, бралася за голку і вишивала.</w:t>
      </w:r>
    </w:p>
    <w:p>
      <w:pPr/>
      <w:r>
        <w:rPr/>
        <w:t xml:space="preserve">До Хмельницького разом із синами повернулась після того, як у зоні АТО загинув її чоловік. Письменниці хотілося бути ближче до своїх батьків і до батьків свого коханого, які проживали у Старокостянтинові. Там Ольга Ігорівна працювала на сайті одного з місцевих Інтернет-видань.</w:t>
      </w:r>
    </w:p>
    <w:p>
      <w:pPr/>
      <w:r>
        <w:rPr/>
        <w:t xml:space="preserve">Після тривалої паузи (біля 10 років) поетеса повернулась до літературної творчості: свої вірші Ольга Саліпа почала викладати у Фейсбук, але вони слугували лише ліричним підписом до її фотографій. Потім письменниця помітила, що вірші викликають більше зацікавлення, ніж фото. Відтак зрозуміла, що вони мають право на самостійне життя і свої авторські фото вже почала підбирати як ілюстрацію до віршів.</w:t>
      </w:r>
    </w:p>
    <w:p>
      <w:pPr/>
      <w:r>
        <w:rPr/>
        <w:t xml:space="preserve">У 2019 році поетеса представила свою поетичну збірку "Територія жінки", в яку увійшла майже сотня віршів, написаних у 2017-2018 роках. Основною тематикою поезій Ольги Саліпи є жіноча лірика, тема жінки, жіноча душа та почуття. Її поетична героїня – сильна жінка, яка вміє відчувати і хоче бути слабкою. Книжка має 5 розділів, кожен з них – "кімната" на території жінки: в її домівці та душі. Кожен має різні емоції.</w:t>
      </w:r>
    </w:p>
    <w:p>
      <w:pPr/>
      <w:r>
        <w:rPr/>
        <w:t xml:space="preserve">Навесні 2019 відбулася презентація книги "Великдень через Збруч", що об'єднала під своєю обкладинкою вісім авторів, які живуть по обидва боки Збруча. До збірки увійшло два оповідання Ольги Саліпи. – "Лаковані черевички" і "То не я". Восени того ж року автори презентували продовження книги – цикл оповідань "Покрова через Збруч".</w:t>
      </w:r>
    </w:p>
    <w:p>
      <w:pPr/>
      <w:r>
        <w:rPr/>
        <w:t xml:space="preserve">В 2019 році Ольга Саліпа стала співавтором коміксу про супергероя Хмельмена — "Таємниці Хмельвіля", надрукованого накладом 500 примірників в україномовному варіанті та ще 300 — англійському.</w:t>
      </w:r>
    </w:p>
    <w:p>
      <w:pPr/>
      <w:r>
        <w:rPr/>
        <w:t xml:space="preserve">Поетичні книги:</w:t>
      </w:r>
    </w:p>
    <w:p>
      <w:pPr/>
      <w:r>
        <w:rPr/>
        <w:t xml:space="preserve">"Я — весна" (2002)</w:t>
      </w:r>
    </w:p>
    <w:p>
      <w:pPr/>
      <w:r>
        <w:rPr/>
        <w:t xml:space="preserve">"Територія жінки" (2019)</w:t>
      </w:r>
    </w:p>
    <w:p>
      <w:pPr/>
      <w:r>
        <w:rPr/>
        <w:t xml:space="preserve">"Територія вогню" (2020)</w:t>
      </w:r>
    </w:p>
    <w:p>
      <w:pPr/>
      <w:r>
        <w:rPr/>
        <w:t xml:space="preserve">Романи:</w:t>
      </w:r>
    </w:p>
    <w:p>
      <w:pPr/>
      <w:r>
        <w:rPr/>
        <w:t xml:space="preserve">"Оля" (2020)</w:t>
      </w:r>
    </w:p>
    <w:p>
      <w:pPr/>
      <w:r>
        <w:rPr/>
        <w:t xml:space="preserve">"Теплі історії про справжнє: як бути щасливим попри все" (2021)</w:t>
      </w:r>
    </w:p>
    <w:p>
      <w:pPr/>
      <w:r>
        <w:rPr/>
        <w:t xml:space="preserve">"Зламані речі" (2021)</w:t>
      </w:r>
    </w:p>
    <w:p>
      <w:pPr/>
      <w:r>
        <w:rPr/>
        <w:t xml:space="preserve">"Будинок на Аптекарській" (2021)</w:t>
      </w:r>
    </w:p>
    <w:p>
      <w:pPr/>
      <w:r>
        <w:rPr/>
        <w:t xml:space="preserve">"Облудниця" (2022)</w:t>
      </w:r>
    </w:p>
    <w:p>
      <w:pPr/>
      <w:r>
        <w:rPr/>
        <w:t xml:space="preserve">"Брошка гімназистки" (2022)</w:t>
      </w:r>
    </w:p>
    <w:p>
      <w:pPr/>
      <w:r>
        <w:rPr/>
        <w:t xml:space="preserve">"Пташка на долоні" (2022)</w:t>
      </w:r>
    </w:p>
    <w:p>
      <w:pPr/>
      <w:r>
        <w:rPr/>
        <w:t xml:space="preserve">"Дерево роду", книга перша з циклу "Дикі паростки" (2023)</w:t>
      </w:r>
    </w:p>
    <w:p>
      <w:pPr/>
      <w:r>
        <w:rPr/>
        <w:t xml:space="preserve">"Без права повернення", книга друга з циклу "Дикі паростки" (2023)</w:t>
      </w:r>
    </w:p>
    <w:p>
      <w:pPr/>
      <w:r>
        <w:rPr/>
        <w:t xml:space="preserve">"Таємниця замку-корабля", книга перша з циклу "Скарби" (2023)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Саліпа Ольга Ігорівна — Біографія</dc:title>
  <dc:description/>
  <dc:subject/>
  <cp:keywords/>
  <cp:category/>
  <cp:lastModifiedBy/>
  <dcterms:created xsi:type="dcterms:W3CDTF">2023-11-16T10:24:10+00:00</dcterms:created>
  <dcterms:modified xsi:type="dcterms:W3CDTF">2023-11-16T10:24:10+00:00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