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Жигалко Сергій Йосипович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06 (19). 10. 1902, м. Бориспіль, нині Київ. обл. – 26. 03. 1938) – прозаїк. Закінчив Київський ІНО (1926). Належав до "Гарту". Друкувався в журналах "Глобус", "Гарт", "Червоний Шлях", "Всесвіт" та ін.</w:t>
      </w:r>
    </w:p>
    <w:p>
      <w:pPr/>
      <w:r>
        <w:rPr/>
        <w:t xml:space="preserve">У перших оповіданнях, написаних під впливом прози М. Коцюбинського та М. Хвильового, реалістично відтворив життя робітників і селян 1920-х рр. У наступних (зб. "Єдиний постріл", К., 1927) – соціальні контрасти, бездуховність міщанства, злиденність життя люмпен-пролетаріату в роки непу. Автор повістей на морально-етичні теми "У ночі" (ж. "Червоний шлях", 1929, № 1), "Липовий цвіт" ( 1930) та "Тіні в завулках" (1930).</w:t>
      </w:r>
    </w:p>
    <w:p>
      <w:pPr/>
      <w:r>
        <w:rPr/>
        <w:t xml:space="preserve">16 січня 1935 заарештован і засуджен до 5-ти років таборів. Покарання відбував у ГУЛАГу, де й помер.</w:t>
      </w:r>
    </w:p>
    <w:p>
      <w:pPr/>
      <w:r>
        <w:rPr/>
        <w:t xml:space="preserve">Реабілітован у 1959.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Жигалко Сергій Йосипович — Біографія</dc:title>
  <dc:description/>
  <dc:subject/>
  <cp:keywords/>
  <cp:category/>
  <cp:lastModifiedBy/>
  <dcterms:created xsi:type="dcterms:W3CDTF">2021-02-26T15:26:56+00:00</dcterms:created>
  <dcterms:modified xsi:type="dcterms:W3CDTF">2021-02-26T15:26:56+00:00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