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Марченко Валерій Веніамінович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Бібліографія</w:t>
      </w:r>
    </w:p>
    <w:p>
      <w:pPr/>
      <w:r>
        <w:rPr/>
        <w:t xml:space="preserve">У молодіжній пресі Азербайджану (1968, 1969 рр.) "Охороняється чи завжди?", "Протуберанці серця" (азербайджанською мовою), статті, повідомлення про літературні явища на Україні тощо.</w:t>
      </w:r>
    </w:p>
    <w:p>
      <w:pPr/>
      <w:r>
        <w:rPr/>
        <w:t xml:space="preserve">Сулейман Сані Ахундов. "Страшні оповідки" (5 др.арк.) Оповідання для дітей. Переклад з азербайджанської. Вид. "Веселка", 1971</w:t>
      </w:r>
    </w:p>
    <w:p>
      <w:pPr/>
      <w:r>
        <w:rPr/>
        <w:t xml:space="preserve">Джаліл Мамедкулізаде, "Мерці" (2,9 др.арк.). П'єса. Переклад з азербайджанської. Вид. "Мистецтво", 1972.</w:t>
      </w:r>
    </w:p>
    <w:p>
      <w:pPr/>
      <w:r>
        <w:rPr/>
        <w:t xml:space="preserve">"Пісні Азербайджану". Збірник пісень. Переклад з азербайджанської. Вид. "Музична Україна", 1971.</w:t>
      </w:r>
    </w:p>
    <w:p>
      <w:pPr/>
      <w:r>
        <w:rPr/>
        <w:t xml:space="preserve">Анар, "Склянка води". Оповідання. Переклад з азербайджанської. Ж. "Україна". Травень 1970.</w:t>
      </w:r>
    </w:p>
    <w:p>
      <w:pPr/>
      <w:r>
        <w:rPr/>
        <w:t xml:space="preserve">В результаті досліджень про життя і діяльність українського вченого орієнталіста, історика, мовознавця Агатангела Кримського зібрано оригінальний матеріал. Опубліковано статті:</w:t>
      </w:r>
    </w:p>
    <w:p>
      <w:pPr/>
      <w:r>
        <w:rPr/>
        <w:t xml:space="preserve">"Давня азербайджанська література в дослідженнях А.Кримського. Ж. "Радянське літературознавство, № 1, 1971.</w:t>
      </w:r>
    </w:p>
    <w:p>
      <w:pPr/>
      <w:r>
        <w:rPr/>
        <w:t xml:space="preserve">"Історичні обшири орієнталіста", газ. "Літературна Україна", 11 квітня, 1972.</w:t>
      </w:r>
    </w:p>
    <w:p>
      <w:pPr/>
      <w:r>
        <w:rPr/>
        <w:t xml:space="preserve">"Велет української науки", газ. "Літературна Україна", 2 січня, 1971.</w:t>
      </w:r>
    </w:p>
    <w:p>
      <w:pPr/>
      <w:r>
        <w:rPr/>
        <w:t xml:space="preserve">"Обличчям на Схід", до 100-річчя від дня народження А.Ю. Кримського. Ж."Дніпро", № 1, 1971.</w:t>
      </w:r>
    </w:p>
    <w:p>
      <w:pPr/>
      <w:r>
        <w:rPr/>
        <w:t xml:space="preserve">"Профессор Александр Васильевич Багрий". 16 стор, машинопису. 1971.</w:t>
      </w:r>
    </w:p>
    <w:p>
      <w:pPr/>
      <w:r>
        <w:rPr/>
        <w:t xml:space="preserve">"Русское наследие неоклассика". Про М.К.Зерова з підбіркою неопублікованих поезій. 20 стор. машинопису , 1971.</w:t>
      </w:r>
    </w:p>
    <w:p>
      <w:pPr/>
      <w:r>
        <w:rPr/>
        <w:t xml:space="preserve">Анар, "Ювілей Данте". Переклад з азербайджанської. Рукопис, 90 стор. 1968.</w:t>
      </w:r>
    </w:p>
    <w:p>
      <w:pPr/>
      <w:r>
        <w:rPr/>
        <w:t xml:space="preserve">Джаліл Мамедкулізаде, "Нація". Переклад з азербайджанської. Машинопис. 1969.</w:t>
      </w:r>
    </w:p>
    <w:p>
      <w:pPr/>
      <w:r>
        <w:rPr/>
        <w:t xml:space="preserve">Джаліл Мамедкулізаде, "Батько".Переклад з азербайджанської. Рукопис. 1971.</w:t>
      </w:r>
    </w:p>
    <w:p>
      <w:pPr/>
      <w:r>
        <w:rPr/>
        <w:t xml:space="preserve">Генрік Сенкевич, "Мореплавська легенда". Переклад з польської. Машинопис, 1970.</w:t>
      </w:r>
    </w:p>
    <w:p>
      <w:pPr/>
      <w:r>
        <w:rPr/>
        <w:t xml:space="preserve">Багато публікацій було зроблено у молодіжних часописах України, Азербайджану, в республіканських журналах lt;lt;Жовтешgt;"."Вїтчизнаgt;gt;. "Україна". До 100 публікацій у газеті "Літературна Україна".</w:t>
      </w:r>
    </w:p>
    <w:p>
      <w:pPr/>
      <w:r>
        <w:rPr/>
        <w:t xml:space="preserve">"Київський діалог". "За параваном ідейності". "Страшний якийсь тягар" — статті про національну політику на Україні. Написані у 1972-73 рр. (В архіві КДБ УРСР). Перші дві (нещодавно) повернуто матері. Відкритий лист до Верховної Ради УРСР. Урал. 1974.</w:t>
      </w:r>
    </w:p>
    <w:p>
      <w:pPr/>
      <w:r>
        <w:rPr/>
        <w:t xml:space="preserve">Відкритий лист до діда історика Михайла Марченка. Урал. 1975.</w:t>
      </w:r>
    </w:p>
    <w:p>
      <w:pPr/>
      <w:r>
        <w:rPr/>
        <w:t xml:space="preserve">Відкритий лист до двох німецьких (НДР) журналістів. Урал. 1975.</w:t>
      </w:r>
    </w:p>
    <w:p>
      <w:pPr/>
      <w:r>
        <w:rPr/>
        <w:t xml:space="preserve">Становище політв'язнів у СРСР. Урал. 1975.</w:t>
      </w:r>
    </w:p>
    <w:p>
      <w:pPr/>
      <w:r>
        <w:rPr/>
        <w:t xml:space="preserve">Шерш ля фам. Нарис. Урал. 1975. Моя чарівна леді. Нарис. Урал. 1975. Чому переклад? Нарис. Урал. 1975.</w:t>
      </w:r>
    </w:p>
    <w:p>
      <w:pPr/>
      <w:r>
        <w:rPr/>
        <w:t xml:space="preserve">Відкритий лист до директора інституту нефрології у Швеції. Урал. 1976. Відкритий лист до Генерального директора ЮНЕСКО Амаду М'Боу. Урал. 1976.</w:t>
      </w:r>
    </w:p>
    <w:p>
      <w:pPr/>
      <w:r>
        <w:rPr/>
        <w:t xml:space="preserve">Процес. Нарис. Урал. 1976.</w:t>
      </w:r>
    </w:p>
    <w:p>
      <w:pPr/>
      <w:r>
        <w:rPr/>
        <w:t xml:space="preserve">Звичайний страх. Урал. 1976.</w:t>
      </w:r>
    </w:p>
    <w:p>
      <w:pPr/>
      <w:r>
        <w:rPr/>
        <w:t xml:space="preserve">Те, чого я не встиг сказати. Урал. 1976.</w:t>
      </w:r>
    </w:p>
    <w:p>
      <w:pPr/>
      <w:r>
        <w:rPr/>
        <w:t xml:space="preserve">Як усе це сталося. Урал. 1976.</w:t>
      </w:r>
    </w:p>
    <w:p>
      <w:pPr/>
      <w:r>
        <w:rPr/>
        <w:t xml:space="preserve">Злодії. Шляхи, які ми обираємо. Урал. 1976.</w:t>
      </w:r>
    </w:p>
    <w:p>
      <w:pPr/>
      <w:r>
        <w:rPr/>
        <w:t xml:space="preserve">"Чому переклад", 3 стор. машинопису, Урал, 1975.</w:t>
      </w:r>
    </w:p>
    <w:p>
      <w:pPr/>
      <w:r>
        <w:rPr/>
        <w:t xml:space="preserve">НАРИСИ</w:t>
      </w:r>
    </w:p>
    <w:p>
      <w:pPr/>
      <w:r>
        <w:rPr/>
        <w:t xml:space="preserve">73 рік — це той самий 37, тільки навпаки. Автобіографічні нотатки.</w:t>
      </w:r>
    </w:p>
    <w:p>
      <w:pPr/>
      <w:r>
        <w:rPr/>
        <w:t xml:space="preserve">Урал. 1976.</w:t>
      </w:r>
    </w:p>
    <w:p>
      <w:pPr/>
      <w:r>
        <w:rPr/>
        <w:t xml:space="preserve">Урок української. Урал. 1976. Про штуку перекладацьку. Урал. 1976. Клопоти з редагуванням. Урал. 1976. Довколалітературне життя. Урал. 1976. Гумор — це небезпечно. Урал. 1976. Звернення, заяви, протести... Урал. 1976. Знайомтесь, бандерівець! Інтерв'ю. Урал. 1976. Антон Олійник. Спогади. Урал. 1976.</w:t>
      </w:r>
    </w:p>
    <w:p>
      <w:pPr/>
      <w:r>
        <w:rPr/>
        <w:t xml:space="preserve">НАРИСИ</w:t>
      </w:r>
    </w:p>
    <w:p>
      <w:pPr/>
      <w:r>
        <w:rPr/>
        <w:t xml:space="preserve">Про Киселика. Урал. 1977.</w:t>
      </w:r>
    </w:p>
    <w:p>
      <w:pPr/>
      <w:r>
        <w:rPr/>
        <w:t xml:space="preserve">Межи жорен пекельних. Урал. 1978.</w:t>
      </w:r>
    </w:p>
    <w:p>
      <w:pPr/>
      <w:r>
        <w:rPr/>
        <w:t xml:space="preserve">Лист до Генерального секретаря ООН Курта Вальдгайма. Урал. 1978.</w:t>
      </w:r>
    </w:p>
    <w:p>
      <w:pPr/>
      <w:r>
        <w:rPr/>
        <w:t xml:space="preserve">НАРИСИ</w:t>
      </w:r>
    </w:p>
    <w:p>
      <w:pPr/>
      <w:r>
        <w:rPr/>
        <w:t xml:space="preserve">Це неземне довготерпіння. Урал. 1978. Вірити і тільки. Урал. 1979. Філософ і праця. Урал. 1979. Одеколон у флаконах. Казахстан. 1980. Закордон, дівчина і хуліган. КАзахстан.1980. Занапащена Кліо. Казахстан. 1980. Раз 15, два 15. Казахстан. 1980. Вкрали транзистор. Казахстан. 1980.</w:t>
      </w:r>
    </w:p>
    <w:p>
      <w:pPr/>
      <w:r>
        <w:rPr/>
        <w:t xml:space="preserve">Микола Гулак. Київ. 1982. 1,3 др.арк. Київ. Ж."Слово і час", № 1, 1992. Там, у київських печерах. Київ, 1983. 1,2 др.арк. Київ. Ж. "Україна", № 19,20, 1990.</w:t>
      </w:r>
    </w:p>
    <w:p>
      <w:pPr/>
      <w:r>
        <w:rPr/>
        <w:t xml:space="preserve">ПЕРЕКЛАДИ. (Перелік неповний).</w:t>
      </w:r>
    </w:p>
    <w:p>
      <w:pPr/>
      <w:r>
        <w:rPr/>
        <w:t xml:space="preserve">Герберт Уеллс "Країна сліпих". Машинопис, 30 стор., Урал,</w:t>
      </w:r>
    </w:p>
    <w:p>
      <w:pPr/>
      <w:r>
        <w:rPr/>
        <w:t xml:space="preserve">1975-1976 рр.</w:t>
      </w:r>
    </w:p>
    <w:p>
      <w:pPr/>
      <w:r>
        <w:rPr/>
        <w:t xml:space="preserve">Поезії Едгара Лі Мастерса. З антології: Ленгстон Х'юз та інші. Урал, 1975-76 рр.</w:t>
      </w:r>
    </w:p>
    <w:p>
      <w:pPr/>
      <w:r>
        <w:rPr/>
        <w:t xml:space="preserve">Томас Джефферсон "Декларація незалежності", машинопис, 8 стор., Урал, 1976.</w:t>
      </w:r>
    </w:p>
    <w:p>
      <w:pPr/>
      <w:r>
        <w:rPr/>
        <w:t xml:space="preserve">Прайс Уорунг "Сталева штаба Джона Прайса". Переклад з англійської, Урал, 1977.</w:t>
      </w:r>
    </w:p>
    <w:p>
      <w:pPr/>
      <w:r>
        <w:rPr/>
        <w:t xml:space="preserve">Едгар По. "Маска червоної смерті" Переклад з англійської. Урал, 1978(?). Сомерсет Моем "Сила обставин". Переклад з англійської. Саралжин (Казахстан), 1980.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Марченко Валерій Веніамінович — Бібліографія</dc:title>
  <dc:description/>
  <dc:subject/>
  <cp:keywords/>
  <cp:category/>
  <cp:lastModifiedBy/>
  <dcterms:created xsi:type="dcterms:W3CDTF">2019-01-22T20:56:47+00:00</dcterms:created>
  <dcterms:modified xsi:type="dcterms:W3CDTF">2019-01-22T20:56:47+00:00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