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Влизько Олекса Федорович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Короткий життєпис</w:t>
      </w:r>
    </w:p>
    <w:p>
      <w:pPr/>
      <w:r>
        <w:rPr/>
        <w:t xml:space="preserve">Влизько Олекса Федорович народився 17 лютого 1908 року в с.Коростень на Новгородщині в сім'ї дрібного службовця. 1917 року родина переїхала на батьківщину діда в Сингаївку Звенигородського повіту (Черкащина). Закінчив мовно-літературний факультет Київського інституту народної освіти. У 1928 році подорожував по Німеччині, згодом — по нагір'ях Паміру. Друкуватися почав 1925 року.</w:t>
      </w:r>
    </w:p>
    <w:p>
      <w:pPr/>
      <w:r>
        <w:rPr/>
        <w:t xml:space="preserve">Належав до літературної організації "Молодняк", потім до ВУСПП, був близьким до футуристів. Незважаючи на тяжку недугу (в юному віці Влизько втратив слух і мову), писав поезії з бадьорими інтонаціями, оспівував екзотику морської стихії, поривання в небуденність. Був невтомним пошуковцем образів і ритміки, суголосних добі національного відродження та революційної романтики,</w:t>
      </w:r>
    </w:p>
    <w:p>
      <w:pPr/>
      <w:r>
        <w:rPr/>
        <w:t xml:space="preserve">Олекса Влизько автор книжок поезій "За всіх скажу" (1927), "Поезії" (1927), "Живу, працюю" (1930), "Книга балад" (1930), "Рейс" (1930), "Моє ударне" (1931), "П'ятий корабель" (1933), "Мій друг Дон-Жуан" (1934).</w:t>
      </w:r>
    </w:p>
    <w:p>
      <w:pPr/>
      <w:r>
        <w:rPr/>
        <w:t xml:space="preserve">Після вбивства Кірова був заарештований разом із численною групою таких діячів української культури, як Антін, Іван і Тарас Крушельницькі, Роман Шевченко, Анатолій Карабут, Василь Мисик, Григорій Косинка-Стрілець, Дмитро Фальківський, Кость Буревій, Михайло Оксамит, Левко Ковалів та інші.</w:t>
      </w:r>
    </w:p>
    <w:p>
      <w:pPr/>
      <w:r>
        <w:rPr/>
        <w:t xml:space="preserve">Виїзною сесією Військової колегії Верховного Суду СРСР на закритому засіданні 14 грудня 1934 року в Києві Близьку винесений смертний вирок, який того ж дня було виконано.</w:t>
      </w:r>
    </w:p>
    <w:p>
      <w:pPr/>
      <w:r>
        <w:rPr/>
        <w:t xml:space="preserve">Справа про реабілітацію розглядалася в установленому порядку наприкінці 50-х років.</w:t>
      </w:r>
    </w:p>
    <w:p>
      <w:pPr/>
      <w:r>
        <w:rPr/>
        <w:t xml:space="preserve">Олекса Влизько реабілітований посмертно.</w:t>
      </w:r>
    </w:p>
    <w:p>
      <w:pPr/>
      <w:r>
        <w:rPr/>
        <w:t xml:space="preserve">Вячеслав Брюховецький</w:t>
      </w:r>
    </w:p>
    <w:p>
      <w:pPr/>
      <w:r>
        <w:rPr/>
        <w:t xml:space="preserve">ЛУ 24 (4433) 13.06.1991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Влизько Олекса Федорович — Короткий життєпис</dc:title>
  <dc:description/>
  <dc:subject/>
  <cp:keywords/>
  <cp:category/>
  <cp:lastModifiedBy/>
  <dcterms:created xsi:type="dcterms:W3CDTF">2018-07-01T17:30:50+01:00</dcterms:created>
  <dcterms:modified xsi:type="dcterms:W3CDTF">2018-07-01T17:30:50+01:00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