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Голдінг Вільям Джеральд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Вільям Джеральд Голдінг (англ. William Gerald Golding) – британський письменник, лауреат Нобелівської премії з літератури 1983 року. Народився 19 вересня 1911 р. у Сент-Колумб Майнор (графство Корнуолл). Закінчив Оксфордський університет, де перші два роки присвятив вивченню природничих наук, але згодом вибрав спеціалізацію "англійська мова та література".</w:t>
      </w:r>
    </w:p>
    <w:p>
      <w:pPr/>
      <w:r>
        <w:rPr/>
        <w:t xml:space="preserve">По закінченню університету 1935 року працював у Лондонському притулку для бездомних. У вільний час писав, грав у театрі. 1939 року влаштувався на роботу викладача англійської мови та філософії школі "Бішоп-Уордсвортс", Солсбері. Протягом Другої світової служив у Королівських військово-морських силах.</w:t>
      </w:r>
    </w:p>
    <w:p>
      <w:pPr/>
      <w:r>
        <w:rPr/>
        <w:t xml:space="preserve">1954 року виходить з друку перший роман Голдінга – "Володар мух" (Lord of the Flies).</w:t>
      </w:r>
    </w:p>
    <w:p>
      <w:pPr/>
      <w:r>
        <w:rPr/>
        <w:t xml:space="preserve">1983 року Голдінгу було присуджено Нобелівську премію з літератури, 1988 року отримав рицарське звання.</w:t>
      </w:r>
    </w:p>
    <w:p>
      <w:pPr/>
      <w:r>
        <w:rPr/>
        <w:t xml:space="preserve">Помер 19 червня 1933 року у Перранаруортоле, Велика Британія.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Голдінг Вільям Джеральд — Біографія стисло</dc:title>
  <dc:description/>
  <dc:subject/>
  <cp:keywords/>
  <cp:category/>
  <cp:lastModifiedBy/>
  <dcterms:created xsi:type="dcterms:W3CDTF">2018-03-30T22:25:20+03:00</dcterms:created>
  <dcterms:modified xsi:type="dcterms:W3CDTF">2018-03-30T22:25:20+03:00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